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207" w:rsidRDefault="00313E2F" w:rsidP="00162965">
      <w:pPr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926207">
        <w:rPr>
          <w:rFonts w:hint="cs"/>
          <w:sz w:val="28"/>
          <w:szCs w:val="28"/>
          <w:rtl/>
          <w:lang w:bidi="ar-EG"/>
        </w:rPr>
        <w:t xml:space="preserve">    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926207">
        <w:rPr>
          <w:rFonts w:hint="cs"/>
          <w:sz w:val="28"/>
          <w:szCs w:val="28"/>
          <w:rtl/>
          <w:lang w:bidi="ar-EG"/>
        </w:rPr>
        <w:t xml:space="preserve">جامعة سوهاج                      كلية الهندسة </w:t>
      </w:r>
      <w:r w:rsidR="00926207">
        <w:rPr>
          <w:sz w:val="28"/>
          <w:szCs w:val="28"/>
          <w:rtl/>
          <w:lang w:bidi="ar-EG"/>
        </w:rPr>
        <w:t>–</w:t>
      </w:r>
      <w:r w:rsidR="00926207">
        <w:rPr>
          <w:rFonts w:hint="cs"/>
          <w:sz w:val="28"/>
          <w:szCs w:val="28"/>
          <w:rtl/>
          <w:lang w:bidi="ar-EG"/>
        </w:rPr>
        <w:t xml:space="preserve"> قسم الهندسة المدنية </w:t>
      </w:r>
      <w:r w:rsidR="00926207">
        <w:rPr>
          <w:sz w:val="28"/>
          <w:szCs w:val="28"/>
          <w:rtl/>
          <w:lang w:bidi="ar-EG"/>
        </w:rPr>
        <w:t>–</w:t>
      </w:r>
      <w:r w:rsidR="00926207">
        <w:rPr>
          <w:rFonts w:hint="cs"/>
          <w:sz w:val="28"/>
          <w:szCs w:val="28"/>
          <w:rtl/>
          <w:lang w:bidi="ar-EG"/>
        </w:rPr>
        <w:t xml:space="preserve"> مستوى 400</w:t>
      </w:r>
    </w:p>
    <w:p w:rsidR="006862D4" w:rsidRDefault="00313E2F" w:rsidP="00B12046">
      <w:pPr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551FB3">
        <w:rPr>
          <w:rFonts w:hint="cs"/>
          <w:sz w:val="28"/>
          <w:szCs w:val="28"/>
          <w:rtl/>
          <w:lang w:bidi="ar-EG"/>
        </w:rPr>
        <w:t>المادة: عقود ومواصفات</w:t>
      </w:r>
      <w:r w:rsidR="00926207">
        <w:rPr>
          <w:rFonts w:hint="cs"/>
          <w:sz w:val="28"/>
          <w:szCs w:val="28"/>
          <w:rtl/>
          <w:lang w:bidi="ar-EG"/>
        </w:rPr>
        <w:t xml:space="preserve">           </w:t>
      </w:r>
      <w:r w:rsidR="00551FB3">
        <w:rPr>
          <w:rFonts w:hint="cs"/>
          <w:sz w:val="28"/>
          <w:szCs w:val="28"/>
          <w:rtl/>
          <w:lang w:bidi="ar-EG"/>
        </w:rPr>
        <w:t xml:space="preserve"> </w:t>
      </w:r>
      <w:r w:rsidR="00926207">
        <w:rPr>
          <w:rFonts w:hint="cs"/>
          <w:sz w:val="28"/>
          <w:szCs w:val="28"/>
          <w:rtl/>
          <w:lang w:bidi="ar-EG"/>
        </w:rPr>
        <w:t>ا</w:t>
      </w:r>
      <w:r w:rsidR="00551FB3">
        <w:rPr>
          <w:rFonts w:hint="cs"/>
          <w:sz w:val="28"/>
          <w:szCs w:val="28"/>
          <w:rtl/>
          <w:lang w:bidi="ar-EG"/>
        </w:rPr>
        <w:t xml:space="preserve">متحان </w:t>
      </w:r>
      <w:r w:rsidR="00926207">
        <w:rPr>
          <w:rFonts w:hint="cs"/>
          <w:sz w:val="28"/>
          <w:szCs w:val="28"/>
          <w:rtl/>
          <w:lang w:bidi="ar-EG"/>
        </w:rPr>
        <w:t xml:space="preserve">آخر العام </w:t>
      </w:r>
      <w:r w:rsidR="00926207">
        <w:rPr>
          <w:sz w:val="28"/>
          <w:szCs w:val="28"/>
          <w:rtl/>
          <w:lang w:bidi="ar-EG"/>
        </w:rPr>
        <w:t>–</w:t>
      </w:r>
      <w:r w:rsidR="00926207">
        <w:rPr>
          <w:rFonts w:hint="cs"/>
          <w:sz w:val="28"/>
          <w:szCs w:val="28"/>
          <w:rtl/>
          <w:lang w:bidi="ar-EG"/>
        </w:rPr>
        <w:t xml:space="preserve"> الفصل الدراسى </w:t>
      </w:r>
      <w:r w:rsidR="00B12046">
        <w:rPr>
          <w:rFonts w:hint="cs"/>
          <w:sz w:val="28"/>
          <w:szCs w:val="28"/>
          <w:rtl/>
          <w:lang w:bidi="ar-EG"/>
        </w:rPr>
        <w:t>الثانى</w:t>
      </w:r>
      <w:r w:rsidR="00926207">
        <w:rPr>
          <w:rFonts w:hint="cs"/>
          <w:sz w:val="28"/>
          <w:szCs w:val="28"/>
          <w:rtl/>
          <w:lang w:bidi="ar-EG"/>
        </w:rPr>
        <w:t xml:space="preserve"> 2017- 2018</w:t>
      </w:r>
    </w:p>
    <w:p w:rsidR="00551FB3" w:rsidRDefault="00313E2F" w:rsidP="00162965">
      <w:pPr>
        <w:tabs>
          <w:tab w:val="left" w:pos="7241"/>
        </w:tabs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درجة الامتحان: </w:t>
      </w:r>
      <w:r w:rsidR="00C65B50">
        <w:rPr>
          <w:rFonts w:hint="cs"/>
          <w:sz w:val="28"/>
          <w:szCs w:val="28"/>
          <w:rtl/>
          <w:lang w:bidi="ar-EG"/>
        </w:rPr>
        <w:t>90</w:t>
      </w:r>
      <w:r>
        <w:rPr>
          <w:rFonts w:hint="cs"/>
          <w:sz w:val="28"/>
          <w:szCs w:val="28"/>
          <w:rtl/>
          <w:lang w:bidi="ar-EG"/>
        </w:rPr>
        <w:t xml:space="preserve"> درجة                               </w:t>
      </w:r>
      <w:r w:rsidR="00C65B50">
        <w:rPr>
          <w:rFonts w:hint="cs"/>
          <w:sz w:val="28"/>
          <w:szCs w:val="28"/>
          <w:rtl/>
          <w:lang w:bidi="ar-EG"/>
        </w:rPr>
        <w:t>ا</w:t>
      </w:r>
      <w:r>
        <w:rPr>
          <w:rFonts w:hint="cs"/>
          <w:sz w:val="28"/>
          <w:szCs w:val="28"/>
          <w:rtl/>
          <w:lang w:bidi="ar-EG"/>
        </w:rPr>
        <w:t xml:space="preserve">لزمن: </w:t>
      </w:r>
      <w:r w:rsidR="00C65B50">
        <w:rPr>
          <w:rFonts w:hint="cs"/>
          <w:sz w:val="28"/>
          <w:szCs w:val="28"/>
          <w:rtl/>
          <w:lang w:bidi="ar-EG"/>
        </w:rPr>
        <w:t>ثلاث ساعات</w:t>
      </w:r>
      <w:r w:rsidR="00162965">
        <w:rPr>
          <w:sz w:val="28"/>
          <w:szCs w:val="28"/>
          <w:rtl/>
          <w:lang w:bidi="ar-EG"/>
        </w:rPr>
        <w:tab/>
      </w:r>
    </w:p>
    <w:p w:rsidR="00551FB3" w:rsidRPr="00CA1180" w:rsidRDefault="00A54F98" w:rsidP="00236DD5">
      <w:pPr>
        <w:spacing w:before="240" w:after="0" w:line="240" w:lineRule="auto"/>
        <w:rPr>
          <w:b/>
          <w:bCs/>
          <w:sz w:val="28"/>
          <w:szCs w:val="28"/>
          <w:rtl/>
          <w:lang w:bidi="ar-EG"/>
        </w:rPr>
      </w:pPr>
      <w:r w:rsidRPr="001D2F68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7AA70" wp14:editId="0C6272D7">
                <wp:simplePos x="0" y="0"/>
                <wp:positionH relativeFrom="column">
                  <wp:posOffset>9525</wp:posOffset>
                </wp:positionH>
                <wp:positionV relativeFrom="paragraph">
                  <wp:posOffset>15240</wp:posOffset>
                </wp:positionV>
                <wp:extent cx="5295900" cy="0"/>
                <wp:effectExtent l="0" t="19050" r="1905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 w="60325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2pt" to="417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" strokecolor="#4579b8 [3044]" strokeweight="4.75pt">
                <v:stroke linestyle="thickThin"/>
              </v:line>
            </w:pict>
          </mc:Fallback>
        </mc:AlternateContent>
      </w:r>
      <w:r w:rsidR="00551FB3" w:rsidRPr="00CA1180">
        <w:rPr>
          <w:rFonts w:hint="cs"/>
          <w:b/>
          <w:bCs/>
          <w:sz w:val="28"/>
          <w:szCs w:val="28"/>
          <w:rtl/>
          <w:lang w:bidi="ar-EG"/>
        </w:rPr>
        <w:t>أجب عن الأسئلة التالية:</w:t>
      </w:r>
    </w:p>
    <w:p w:rsidR="004566C3" w:rsidRPr="00CA1180" w:rsidRDefault="004566C3" w:rsidP="00A54F98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  <w:r w:rsidRPr="00CA1180">
        <w:rPr>
          <w:rFonts w:hint="cs"/>
          <w:b/>
          <w:bCs/>
          <w:sz w:val="28"/>
          <w:szCs w:val="28"/>
          <w:rtl/>
          <w:lang w:bidi="ar-EG"/>
        </w:rPr>
        <w:t>تنظيم الاجابة وتنسيقها عامل هام فى تقدير الدرجات.</w:t>
      </w:r>
    </w:p>
    <w:p w:rsidR="00551FB3" w:rsidRPr="001D2F68" w:rsidRDefault="00551FB3" w:rsidP="00483CCA">
      <w:pPr>
        <w:spacing w:before="120"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>السؤال الأول: ضع علامة صح أمام العبارة الصحيحة وعلامة خطأ أمام العبارة الخاطئة دون كتابة السؤال. (</w:t>
      </w:r>
      <w:r w:rsidR="00483CCA">
        <w:rPr>
          <w:rFonts w:hint="cs"/>
          <w:b/>
          <w:bCs/>
          <w:sz w:val="28"/>
          <w:szCs w:val="28"/>
          <w:u w:val="single"/>
          <w:rtl/>
          <w:lang w:bidi="ar-EG"/>
        </w:rPr>
        <w:t>30</w:t>
      </w: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="00483CCA">
        <w:rPr>
          <w:rFonts w:hint="cs"/>
          <w:b/>
          <w:bCs/>
          <w:sz w:val="28"/>
          <w:szCs w:val="28"/>
          <w:u w:val="single"/>
          <w:rtl/>
          <w:lang w:bidi="ar-EG"/>
        </w:rPr>
        <w:t>ة</w:t>
      </w: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="00DA2B27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مع مراعاة الترتيب</w:t>
      </w:r>
    </w:p>
    <w:p w:rsidR="00A43C03" w:rsidRDefault="0003267A" w:rsidP="00A43C03">
      <w:pPr>
        <w:pStyle w:val="ListParagraph"/>
        <w:numPr>
          <w:ilvl w:val="0"/>
          <w:numId w:val="1"/>
        </w:numPr>
        <w:spacing w:before="120" w:after="0" w:line="240" w:lineRule="auto"/>
        <w:ind w:left="510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يجب أن يؤدى مع كل عطاء تأمين مؤقت تحدد الجهة المالكة مبلغه بما لا يجاوز 3% من القيمة التقديرية للمشروع</w:t>
      </w:r>
      <w:r w:rsidR="00A43C03">
        <w:rPr>
          <w:rFonts w:hint="cs"/>
          <w:sz w:val="28"/>
          <w:szCs w:val="28"/>
          <w:rtl/>
          <w:lang w:bidi="ar-EG"/>
        </w:rPr>
        <w:t>.</w:t>
      </w:r>
    </w:p>
    <w:p w:rsidR="001A446A" w:rsidRDefault="001A446A" w:rsidP="00A43C03">
      <w:pPr>
        <w:pStyle w:val="ListParagraph"/>
        <w:numPr>
          <w:ilvl w:val="0"/>
          <w:numId w:val="1"/>
        </w:numPr>
        <w:spacing w:before="120" w:after="0" w:line="240" w:lineRule="auto"/>
        <w:ind w:left="510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يتحمل المقاول دفع مبلغ اضافى للمهندس المشرف نظير قيامه بمسئوليات الاشراف ليلا بواقع 5 جنيهات فى الساعة عن التشغيل ليلا.</w:t>
      </w:r>
    </w:p>
    <w:p w:rsidR="0041300A" w:rsidRDefault="00D5795F" w:rsidP="00A54F98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فى مقاولة تسعير الوحدات يوضع فئات لبنود محدودة ولكن بدون كميات ويحدد لهذه المقاولة مدة معينة او قيمة إجمالية يجوز تعديل فئاتها</w:t>
      </w:r>
      <w:r w:rsidR="0041300A">
        <w:rPr>
          <w:rFonts w:hint="cs"/>
          <w:sz w:val="28"/>
          <w:szCs w:val="28"/>
          <w:rtl/>
          <w:lang w:bidi="ar-EG"/>
        </w:rPr>
        <w:t>.</w:t>
      </w:r>
    </w:p>
    <w:p w:rsidR="00E812D0" w:rsidRDefault="00E812D0" w:rsidP="00A54F98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يستعمل الجير السلطانى فى اعمال الدهانات ويستخدم الجير المطفى العادى فى اعمال البياض.</w:t>
      </w:r>
    </w:p>
    <w:p w:rsidR="00905FC1" w:rsidRDefault="00D5795F" w:rsidP="003B066F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يحتوى</w:t>
      </w:r>
      <w:r w:rsidR="00623EF6">
        <w:rPr>
          <w:rFonts w:hint="cs"/>
          <w:sz w:val="28"/>
          <w:szCs w:val="28"/>
          <w:rtl/>
          <w:lang w:bidi="ar-EG"/>
        </w:rPr>
        <w:t xml:space="preserve"> المظروف</w:t>
      </w:r>
      <w:r w:rsidR="003B066F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الفنى على الكتالوجات والبيانات الخاصة بمصادر ونوع المواد والمهمات</w:t>
      </w:r>
      <w:r w:rsidR="00905FC1">
        <w:rPr>
          <w:rFonts w:hint="cs"/>
          <w:sz w:val="28"/>
          <w:szCs w:val="28"/>
          <w:rtl/>
          <w:lang w:bidi="ar-EG"/>
        </w:rPr>
        <w:t>.</w:t>
      </w:r>
    </w:p>
    <w:p w:rsidR="009379F4" w:rsidRDefault="00E915D7" w:rsidP="00782B3A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يعتبر دراسة كيفية التمويل وعمل منحنى التدفق المالى لمراحل التنفيذ والاحتياجات المادية للمشروع ضمن مرحلة دراسات الجدوى</w:t>
      </w:r>
      <w:r w:rsidR="00DD2419">
        <w:rPr>
          <w:rFonts w:hint="cs"/>
          <w:sz w:val="28"/>
          <w:szCs w:val="28"/>
          <w:rtl/>
          <w:lang w:bidi="ar-EG"/>
        </w:rPr>
        <w:t>.</w:t>
      </w:r>
    </w:p>
    <w:p w:rsidR="001A446A" w:rsidRDefault="00E915D7" w:rsidP="00782B3A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على صاحب العطاء المقبول أن يؤدى خلال عشرة ايام تبدأ من اليوم التالى لاخطاره بقبول العطاء التأمين النهائى الذى يكمل التأمين المؤقت</w:t>
      </w:r>
      <w:r w:rsidR="001A446A">
        <w:rPr>
          <w:rFonts w:hint="cs"/>
          <w:sz w:val="28"/>
          <w:szCs w:val="28"/>
          <w:rtl/>
          <w:lang w:bidi="ar-EG"/>
        </w:rPr>
        <w:t>.</w:t>
      </w:r>
    </w:p>
    <w:p w:rsidR="008D05E0" w:rsidRDefault="008D05E0" w:rsidP="00782B3A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لا يجوز تعديل مواصفات وحدة القياس او الكميات المحددة فى اى بند من بنود المقايسة فهى اساس المفاضلة بين مقدمى العطاءات.</w:t>
      </w:r>
    </w:p>
    <w:p w:rsidR="008D05E0" w:rsidRDefault="008D05E0" w:rsidP="00782B3A">
      <w:pPr>
        <w:pStyle w:val="ListParagraph"/>
        <w:numPr>
          <w:ilvl w:val="0"/>
          <w:numId w:val="1"/>
        </w:numPr>
        <w:spacing w:before="120" w:after="0" w:line="240" w:lineRule="auto"/>
        <w:ind w:left="509" w:hanging="425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إذا كان</w:t>
      </w:r>
      <w:r w:rsidRPr="00D27038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المقاول مهندسا يجوز له ترشيح نفسه مهندسا على العملية موضع التعاقد.</w:t>
      </w:r>
    </w:p>
    <w:p w:rsidR="00DD2419" w:rsidRDefault="00DD2419" w:rsidP="00DD2419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فى حالة وجود تعارض بين المواصفات والرسومات فيؤخذ بنص المواصفات.</w:t>
      </w:r>
    </w:p>
    <w:p w:rsidR="00DD2419" w:rsidRDefault="00670BDE" w:rsidP="00DD2419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قد يكون التأمين المؤقت المصاحب للعطاء فى صورة خطابات كفالة بحيث تكون نافذة المفعول لمدة 80 يوم من التاريخ المحدد لفتح المظاريف.</w:t>
      </w:r>
    </w:p>
    <w:p w:rsidR="008D05E0" w:rsidRDefault="008D05E0" w:rsidP="0041109A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يجوز فسخ العقد إذا توقف العمل كليا مدة تزيد عن ثمانية ايام بغير اسباب قهرية تقبلها الجهة الإدارية.</w:t>
      </w:r>
    </w:p>
    <w:p w:rsidR="00E35468" w:rsidRDefault="00E35468" w:rsidP="008E6A93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يجوز بموافقة الجهة الإدارية وعلى مسئوليتها بالنسبة لصرف دفعات تحت الحساب صرف نسبة الـ 10% الباقية نظير كتاب ضمان معتمد من احد البنوك المحلية ينتهى سريانه بعد مضى 20 يوم من تاريخ حصول الاستلام المؤقت.</w:t>
      </w:r>
    </w:p>
    <w:p w:rsidR="002D2880" w:rsidRDefault="002E2916" w:rsidP="008E6A93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إذا لم يقم المقاول بتنفيذ مكتب داخل الموقع خلال</w:t>
      </w:r>
      <w:r w:rsidR="00594A77">
        <w:rPr>
          <w:rFonts w:hint="cs"/>
          <w:sz w:val="28"/>
          <w:szCs w:val="28"/>
          <w:rtl/>
          <w:lang w:bidi="ar-EG"/>
        </w:rPr>
        <w:t xml:space="preserve"> 14 يوم من تاريخ استلام الموقع </w:t>
      </w:r>
      <w:r>
        <w:rPr>
          <w:rFonts w:hint="cs"/>
          <w:sz w:val="28"/>
          <w:szCs w:val="28"/>
          <w:rtl/>
          <w:lang w:bidi="ar-EG"/>
        </w:rPr>
        <w:t>توقع عليه غرامة قدرها 150 جنيه عن كل يوم يمضى لحين اتمام تنفيذ المكتب</w:t>
      </w:r>
      <w:r w:rsidR="002D2880">
        <w:rPr>
          <w:rFonts w:hint="cs"/>
          <w:sz w:val="28"/>
          <w:szCs w:val="28"/>
          <w:rtl/>
          <w:lang w:bidi="ar-EG"/>
        </w:rPr>
        <w:t>.</w:t>
      </w:r>
    </w:p>
    <w:p w:rsidR="002D2880" w:rsidRDefault="002E2916" w:rsidP="005F2080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لمعرفة وجود مواد عضوية بالرمل يضاف كمية مساوية من محلول الصودا الكاوية بنسبة 3% وترج داخل زجاجة وتترك لمدة 24 ساعة فإذا كان المحلول برتقالى اللون فيكون به مواد عضوية  ويعتبر الرمل غير صالح لأى عمل</w:t>
      </w:r>
      <w:r w:rsidR="00180E92">
        <w:rPr>
          <w:rFonts w:hint="cs"/>
          <w:sz w:val="28"/>
          <w:szCs w:val="28"/>
          <w:rtl/>
          <w:lang w:bidi="ar-EG"/>
        </w:rPr>
        <w:t>.</w:t>
      </w:r>
    </w:p>
    <w:p w:rsidR="008530C9" w:rsidRDefault="002D7E4F" w:rsidP="001253FA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يحق للجهة الإدارية تعديل كميات او حجم عقودها بالزيادة أو النقص فى حدود 35% بالنسبة لكل بند بذات الشروط والأسعار</w:t>
      </w:r>
      <w:r w:rsidR="001253FA">
        <w:rPr>
          <w:rFonts w:hint="cs"/>
          <w:sz w:val="28"/>
          <w:szCs w:val="28"/>
          <w:rtl/>
          <w:lang w:bidi="ar-EG"/>
        </w:rPr>
        <w:t>.</w:t>
      </w:r>
    </w:p>
    <w:p w:rsidR="009E3123" w:rsidRDefault="009E3123" w:rsidP="0041109A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العطاءات هى وسيلة المالك لاختيار من يقوم بتنفيذ المشروع من المقاولين للحصول على أفضل العروض المقدمة.</w:t>
      </w:r>
    </w:p>
    <w:p w:rsidR="003B066F" w:rsidRDefault="003B066F" w:rsidP="0041109A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lastRenderedPageBreak/>
        <w:t>يمكن طرح المشروع بطريقة الاسناد المباشر وفيها يجوز للجهة المالكة أن تكتفى بالمقاولين المسجلين لديها.</w:t>
      </w:r>
    </w:p>
    <w:p w:rsidR="003B066F" w:rsidRDefault="003B066F" w:rsidP="0041109A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يكون للجهة المالكة الحق فى مراجعة الأسعار المقدمة فى العطاءات ويعتد بالعطاء المبنى على خفض نسبة مئوية عن اقل عطاء يقدم فى المناقصة.</w:t>
      </w:r>
    </w:p>
    <w:p w:rsidR="009E3123" w:rsidRPr="003B066F" w:rsidRDefault="003B066F" w:rsidP="0041109A">
      <w:pPr>
        <w:pStyle w:val="ListParagraph"/>
        <w:numPr>
          <w:ilvl w:val="0"/>
          <w:numId w:val="1"/>
        </w:numPr>
        <w:spacing w:before="120" w:after="0" w:line="240" w:lineRule="auto"/>
        <w:ind w:left="651" w:hanging="567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لا تتجاوز غرامة التأخير بالنسبة لتلقى الخدمات والدراسات الاستشارية والأعمال الفنية 4% من قيمة العقد</w:t>
      </w:r>
      <w:r w:rsidRPr="004656FF">
        <w:rPr>
          <w:rFonts w:hint="cs"/>
          <w:sz w:val="28"/>
          <w:szCs w:val="28"/>
          <w:rtl/>
          <w:lang w:bidi="ar-EG"/>
        </w:rPr>
        <w:t>.</w:t>
      </w:r>
    </w:p>
    <w:p w:rsidR="00C623EE" w:rsidRPr="001D2F68" w:rsidRDefault="00C623EE" w:rsidP="008414BE">
      <w:pPr>
        <w:spacing w:before="120"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>السؤال الثانى : (</w:t>
      </w:r>
      <w:r w:rsidR="008414BE">
        <w:rPr>
          <w:rFonts w:hint="cs"/>
          <w:b/>
          <w:bCs/>
          <w:sz w:val="28"/>
          <w:szCs w:val="28"/>
          <w:u w:val="single"/>
          <w:rtl/>
          <w:lang w:bidi="ar-EG"/>
        </w:rPr>
        <w:t>20</w:t>
      </w: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="008414BE">
        <w:rPr>
          <w:rFonts w:hint="cs"/>
          <w:b/>
          <w:bCs/>
          <w:sz w:val="28"/>
          <w:szCs w:val="28"/>
          <w:u w:val="single"/>
          <w:rtl/>
          <w:lang w:bidi="ar-EG"/>
        </w:rPr>
        <w:t>ة</w:t>
      </w: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</w:p>
    <w:p w:rsidR="001046E4" w:rsidRDefault="001046E4" w:rsidP="007D24F3">
      <w:pPr>
        <w:pStyle w:val="ListParagraph"/>
        <w:numPr>
          <w:ilvl w:val="0"/>
          <w:numId w:val="2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تشكل لجنة البت من اعضاء لم يشتركوا فى لجنة فتح المظاريف, تكلم عن تشكيل لجان البت وما هى الإجراءات التى تقوم بها لجنة البت؟ </w:t>
      </w:r>
    </w:p>
    <w:p w:rsidR="001046E4" w:rsidRDefault="001046E4" w:rsidP="007D24F3">
      <w:pPr>
        <w:pStyle w:val="ListParagraph"/>
        <w:numPr>
          <w:ilvl w:val="0"/>
          <w:numId w:val="2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كيف يقوم المقاول بتسليم المشروع بعد الانتهاء من تنفيذه؟</w:t>
      </w:r>
    </w:p>
    <w:p w:rsidR="007D24F3" w:rsidRDefault="001046E4" w:rsidP="007D24F3">
      <w:pPr>
        <w:pStyle w:val="ListParagraph"/>
        <w:numPr>
          <w:ilvl w:val="0"/>
          <w:numId w:val="11"/>
        </w:numPr>
        <w:spacing w:before="120" w:after="0" w:line="240" w:lineRule="auto"/>
        <w:ind w:left="509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تكلم بالتفصيل عن سبعة انواع من الطوب المستعمل فى المبانى؟</w:t>
      </w:r>
    </w:p>
    <w:p w:rsidR="000E75FE" w:rsidRDefault="000E75FE" w:rsidP="000E75FE">
      <w:pPr>
        <w:pStyle w:val="ListParagraph"/>
        <w:numPr>
          <w:ilvl w:val="0"/>
          <w:numId w:val="18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ما هى الاجراءات التى تتخذها الجهة الإدارية إذا اغفل مقدم العطاء عن تحديد فئة بند من البنود بعيدا عن استبعاد العطاء؟</w:t>
      </w:r>
    </w:p>
    <w:p w:rsidR="008A3E53" w:rsidRPr="001D2F68" w:rsidRDefault="008A3E53" w:rsidP="008414BE">
      <w:pPr>
        <w:spacing w:before="120"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>السؤال الثالث : (</w:t>
      </w:r>
      <w:r w:rsidR="008414BE">
        <w:rPr>
          <w:rFonts w:hint="cs"/>
          <w:b/>
          <w:bCs/>
          <w:sz w:val="28"/>
          <w:szCs w:val="28"/>
          <w:u w:val="single"/>
          <w:rtl/>
          <w:lang w:bidi="ar-EG"/>
        </w:rPr>
        <w:t>20</w:t>
      </w: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="008414BE">
        <w:rPr>
          <w:rFonts w:hint="cs"/>
          <w:b/>
          <w:bCs/>
          <w:sz w:val="28"/>
          <w:szCs w:val="28"/>
          <w:u w:val="single"/>
          <w:rtl/>
          <w:lang w:bidi="ar-EG"/>
        </w:rPr>
        <w:t>ة</w:t>
      </w:r>
      <w:r w:rsidRPr="001D2F68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</w:p>
    <w:p w:rsidR="007D24F3" w:rsidRPr="007D24F3" w:rsidRDefault="007D24F3" w:rsidP="00C6489E">
      <w:pPr>
        <w:pStyle w:val="ListParagraph"/>
        <w:numPr>
          <w:ilvl w:val="0"/>
          <w:numId w:val="13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 w:rsidRPr="007D24F3">
        <w:rPr>
          <w:rFonts w:hint="cs"/>
          <w:sz w:val="28"/>
          <w:szCs w:val="28"/>
          <w:rtl/>
          <w:lang w:bidi="ar-EG"/>
        </w:rPr>
        <w:t>المناقصات</w:t>
      </w:r>
      <w:r w:rsidR="00C6489E">
        <w:rPr>
          <w:rFonts w:hint="cs"/>
          <w:sz w:val="28"/>
          <w:szCs w:val="28"/>
          <w:rtl/>
          <w:lang w:bidi="ar-EG"/>
        </w:rPr>
        <w:t xml:space="preserve"> </w:t>
      </w:r>
      <w:bookmarkStart w:id="0" w:name="_GoBack"/>
      <w:bookmarkEnd w:id="0"/>
      <w:r w:rsidRPr="007D24F3">
        <w:rPr>
          <w:rFonts w:hint="cs"/>
          <w:sz w:val="28"/>
          <w:szCs w:val="28"/>
          <w:rtl/>
          <w:lang w:bidi="ar-EG"/>
        </w:rPr>
        <w:t>هى اساليب اختيار المالك للمقاول لتنفيذ المشروع وتوجد منها العديد من الأنواع, اشرح بالتفصيل كل من طريقة الممارسة العامة والممارسة المحدودة؟</w:t>
      </w:r>
    </w:p>
    <w:p w:rsidR="001046E4" w:rsidRDefault="001046E4" w:rsidP="000E75FE">
      <w:pPr>
        <w:pStyle w:val="ListParagraph"/>
        <w:numPr>
          <w:ilvl w:val="0"/>
          <w:numId w:val="13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يعتمد مستوى صياغة المواصفات على عدة عوامل تكلم عنها مع ذكر طرق صياغة المواصفات</w:t>
      </w:r>
      <w:r w:rsidR="000E75FE">
        <w:rPr>
          <w:rFonts w:hint="cs"/>
          <w:sz w:val="28"/>
          <w:szCs w:val="28"/>
          <w:rtl/>
          <w:lang w:bidi="ar-EG"/>
        </w:rPr>
        <w:t>؟</w:t>
      </w:r>
    </w:p>
    <w:p w:rsidR="00D55540" w:rsidRDefault="007A7F9E" w:rsidP="000E75FE">
      <w:pPr>
        <w:pStyle w:val="ListParagraph"/>
        <w:numPr>
          <w:ilvl w:val="0"/>
          <w:numId w:val="14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اذكر توصيف دقيق لبنود اعمال الحفر والردم</w:t>
      </w:r>
      <w:r w:rsidR="000E75FE">
        <w:rPr>
          <w:rFonts w:hint="cs"/>
          <w:sz w:val="28"/>
          <w:szCs w:val="28"/>
          <w:rtl/>
          <w:lang w:bidi="ar-EG"/>
        </w:rPr>
        <w:t>؟</w:t>
      </w:r>
    </w:p>
    <w:p w:rsidR="000E75FE" w:rsidRDefault="000E75FE" w:rsidP="000E75FE">
      <w:pPr>
        <w:pStyle w:val="ListParagraph"/>
        <w:numPr>
          <w:ilvl w:val="0"/>
          <w:numId w:val="17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يمر مشروع التشييد بعدة مراحل مختلفة, تكلم عن المرحلة الثانية؟ </w:t>
      </w:r>
    </w:p>
    <w:p w:rsidR="008414BE" w:rsidRPr="008414BE" w:rsidRDefault="008414BE" w:rsidP="008414BE">
      <w:pPr>
        <w:spacing w:before="120"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8414BE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الرابع</w:t>
      </w:r>
      <w:r w:rsidRPr="008414BE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: (20 درجة)</w:t>
      </w:r>
    </w:p>
    <w:p w:rsidR="00A672CF" w:rsidRDefault="007D24F3" w:rsidP="00036B2E">
      <w:pPr>
        <w:pStyle w:val="ListParagraph"/>
        <w:numPr>
          <w:ilvl w:val="0"/>
          <w:numId w:val="4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اذكر جميع الحالات التى يحق للإدارة فسخ العقد او سحب العمل من المقاول؟</w:t>
      </w:r>
    </w:p>
    <w:p w:rsidR="00A672CF" w:rsidRDefault="007D24F3" w:rsidP="00036B2E">
      <w:pPr>
        <w:pStyle w:val="ListParagraph"/>
        <w:numPr>
          <w:ilvl w:val="0"/>
          <w:numId w:val="4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تقدم العطاءات فى مظروفين احدهما للعرض الفنى والاخر للمالى, اذكر محتويات المظروفين</w:t>
      </w:r>
      <w:r w:rsidR="00A672CF">
        <w:rPr>
          <w:rFonts w:hint="cs"/>
          <w:sz w:val="28"/>
          <w:szCs w:val="28"/>
          <w:rtl/>
          <w:lang w:bidi="ar-EG"/>
        </w:rPr>
        <w:t>؟</w:t>
      </w:r>
    </w:p>
    <w:p w:rsidR="00D55540" w:rsidRDefault="007D24F3" w:rsidP="00036B2E">
      <w:pPr>
        <w:pStyle w:val="ListParagraph"/>
        <w:numPr>
          <w:ilvl w:val="0"/>
          <w:numId w:val="15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يوجد العديد من انواع العقود, تكلم عن كل من عقود التكلفة والأجور وعقود التكلفة المستهدفة مع ذكر مميزات وعيوب عقود التكلفة والأجور؟</w:t>
      </w:r>
    </w:p>
    <w:p w:rsidR="00D55540" w:rsidRPr="00404478" w:rsidRDefault="007D24F3" w:rsidP="00D55540">
      <w:pPr>
        <w:pStyle w:val="ListParagraph"/>
        <w:numPr>
          <w:ilvl w:val="0"/>
          <w:numId w:val="16"/>
        </w:numPr>
        <w:spacing w:before="120" w:after="0" w:line="240" w:lineRule="auto"/>
        <w:ind w:left="509" w:hanging="283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="00D55540" w:rsidRPr="00404478">
        <w:rPr>
          <w:rFonts w:hint="cs"/>
          <w:sz w:val="28"/>
          <w:szCs w:val="28"/>
          <w:rtl/>
          <w:lang w:bidi="ar-EG"/>
        </w:rPr>
        <w:t>تكلم</w:t>
      </w:r>
      <w:r w:rsidR="00D55540" w:rsidRPr="00404478">
        <w:rPr>
          <w:sz w:val="28"/>
          <w:szCs w:val="28"/>
          <w:rtl/>
          <w:lang w:bidi="ar-EG"/>
        </w:rPr>
        <w:t xml:space="preserve"> عن الاجراءات التى يجب على لجنة فتح المظاريف اتباعها اثناء فتح المظاريف</w:t>
      </w:r>
      <w:r w:rsidR="00D55540" w:rsidRPr="00404478">
        <w:rPr>
          <w:rFonts w:hint="cs"/>
          <w:sz w:val="28"/>
          <w:szCs w:val="28"/>
          <w:rtl/>
          <w:lang w:bidi="ar-EG"/>
        </w:rPr>
        <w:t>؟</w:t>
      </w:r>
    </w:p>
    <w:p w:rsidR="008414BE" w:rsidRPr="008414BE" w:rsidRDefault="008414BE" w:rsidP="008414BE">
      <w:pPr>
        <w:spacing w:before="120" w:after="0" w:line="240" w:lineRule="auto"/>
        <w:jc w:val="both"/>
        <w:rPr>
          <w:sz w:val="28"/>
          <w:szCs w:val="28"/>
          <w:lang w:bidi="ar-EG"/>
        </w:rPr>
      </w:pPr>
    </w:p>
    <w:p w:rsidR="00A54F98" w:rsidRPr="00301529" w:rsidRDefault="00A54F98" w:rsidP="00A54F98">
      <w:pPr>
        <w:pStyle w:val="ListParagraph"/>
        <w:spacing w:before="120" w:after="0" w:line="240" w:lineRule="auto"/>
        <w:ind w:left="368"/>
        <w:jc w:val="center"/>
        <w:rPr>
          <w:b/>
          <w:bCs/>
          <w:sz w:val="10"/>
          <w:szCs w:val="10"/>
          <w:rtl/>
          <w:lang w:bidi="ar-EG"/>
        </w:rPr>
      </w:pPr>
    </w:p>
    <w:p w:rsidR="001D2F68" w:rsidRPr="00D43385" w:rsidRDefault="0022284D" w:rsidP="0022284D">
      <w:pPr>
        <w:pStyle w:val="ListParagraph"/>
        <w:spacing w:before="120" w:after="0" w:line="240" w:lineRule="auto"/>
        <w:ind w:left="368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مع اطيب امنياتى بالتوفيق</w:t>
      </w:r>
      <w:r w:rsidR="001D2F68" w:rsidRPr="00D43385">
        <w:rPr>
          <w:rFonts w:hint="cs"/>
          <w:sz w:val="28"/>
          <w:szCs w:val="28"/>
          <w:rtl/>
          <w:lang w:bidi="ar-EG"/>
        </w:rPr>
        <w:t xml:space="preserve"> </w:t>
      </w:r>
      <w:r w:rsidR="00A54F98" w:rsidRPr="00D43385">
        <w:rPr>
          <w:rFonts w:hint="cs"/>
          <w:sz w:val="28"/>
          <w:szCs w:val="28"/>
          <w:rtl/>
          <w:lang w:bidi="ar-EG"/>
        </w:rPr>
        <w:t xml:space="preserve">- </w:t>
      </w:r>
      <w:r w:rsidR="001D2F68" w:rsidRPr="00D43385">
        <w:rPr>
          <w:rFonts w:hint="cs"/>
          <w:sz w:val="28"/>
          <w:szCs w:val="28"/>
          <w:rtl/>
          <w:lang w:bidi="ar-EG"/>
        </w:rPr>
        <w:t xml:space="preserve"> د. رشا مازن</w:t>
      </w:r>
    </w:p>
    <w:p w:rsidR="008A3E53" w:rsidRPr="008A3E53" w:rsidRDefault="008A3E53" w:rsidP="00A54F98">
      <w:pPr>
        <w:spacing w:before="120" w:after="0" w:line="240" w:lineRule="auto"/>
        <w:jc w:val="both"/>
        <w:rPr>
          <w:sz w:val="28"/>
          <w:szCs w:val="28"/>
          <w:rtl/>
          <w:lang w:bidi="ar-EG"/>
        </w:rPr>
      </w:pPr>
    </w:p>
    <w:p w:rsidR="00C623EE" w:rsidRPr="00C623EE" w:rsidRDefault="00C623EE" w:rsidP="00A54F98">
      <w:pPr>
        <w:spacing w:before="120" w:after="0" w:line="240" w:lineRule="auto"/>
        <w:jc w:val="both"/>
        <w:rPr>
          <w:sz w:val="28"/>
          <w:szCs w:val="28"/>
          <w:lang w:bidi="ar-EG"/>
        </w:rPr>
      </w:pPr>
    </w:p>
    <w:sectPr w:rsidR="00C623EE" w:rsidRPr="00C623EE" w:rsidSect="00BB37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B6" w:rsidRDefault="001B10B6" w:rsidP="00904B0B">
      <w:pPr>
        <w:spacing w:after="0" w:line="240" w:lineRule="auto"/>
      </w:pPr>
      <w:r>
        <w:separator/>
      </w:r>
    </w:p>
  </w:endnote>
  <w:endnote w:type="continuationSeparator" w:id="0">
    <w:p w:rsidR="001B10B6" w:rsidRDefault="001B10B6" w:rsidP="0090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B6" w:rsidRDefault="001B10B6" w:rsidP="00904B0B">
      <w:pPr>
        <w:spacing w:after="0" w:line="240" w:lineRule="auto"/>
      </w:pPr>
      <w:r>
        <w:separator/>
      </w:r>
    </w:p>
  </w:footnote>
  <w:footnote w:type="continuationSeparator" w:id="0">
    <w:p w:rsidR="001B10B6" w:rsidRDefault="001B10B6" w:rsidP="0090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28C"/>
    <w:multiLevelType w:val="hybridMultilevel"/>
    <w:tmpl w:val="76841884"/>
    <w:lvl w:ilvl="0" w:tplc="4F22402A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4621"/>
    <w:multiLevelType w:val="hybridMultilevel"/>
    <w:tmpl w:val="63FAF8B2"/>
    <w:lvl w:ilvl="0" w:tplc="BDB6715A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C6ADE"/>
    <w:multiLevelType w:val="hybridMultilevel"/>
    <w:tmpl w:val="4E4E7720"/>
    <w:lvl w:ilvl="0" w:tplc="C3B69002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B4A92"/>
    <w:multiLevelType w:val="hybridMultilevel"/>
    <w:tmpl w:val="27E27E14"/>
    <w:lvl w:ilvl="0" w:tplc="487C3EEC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12C03"/>
    <w:multiLevelType w:val="hybridMultilevel"/>
    <w:tmpl w:val="2EB66596"/>
    <w:lvl w:ilvl="0" w:tplc="554A852A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6460E"/>
    <w:multiLevelType w:val="hybridMultilevel"/>
    <w:tmpl w:val="B9C8A70C"/>
    <w:lvl w:ilvl="0" w:tplc="C81EB514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4055F"/>
    <w:multiLevelType w:val="hybridMultilevel"/>
    <w:tmpl w:val="FC4204C2"/>
    <w:lvl w:ilvl="0" w:tplc="F2265A9E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7D5BF2"/>
    <w:multiLevelType w:val="hybridMultilevel"/>
    <w:tmpl w:val="5D0064B8"/>
    <w:lvl w:ilvl="0" w:tplc="8872FCAE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80D72"/>
    <w:multiLevelType w:val="hybridMultilevel"/>
    <w:tmpl w:val="E290692E"/>
    <w:lvl w:ilvl="0" w:tplc="2B66370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F3162"/>
    <w:multiLevelType w:val="hybridMultilevel"/>
    <w:tmpl w:val="7C14B338"/>
    <w:lvl w:ilvl="0" w:tplc="C9320BD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E432D"/>
    <w:multiLevelType w:val="hybridMultilevel"/>
    <w:tmpl w:val="A17E08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C5CF4"/>
    <w:multiLevelType w:val="hybridMultilevel"/>
    <w:tmpl w:val="ADB8E0F6"/>
    <w:lvl w:ilvl="0" w:tplc="BA62B8EA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32933"/>
    <w:multiLevelType w:val="hybridMultilevel"/>
    <w:tmpl w:val="7408D710"/>
    <w:lvl w:ilvl="0" w:tplc="69822D6A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224A1"/>
    <w:multiLevelType w:val="hybridMultilevel"/>
    <w:tmpl w:val="FCFCD8EC"/>
    <w:lvl w:ilvl="0" w:tplc="61E63D16">
      <w:start w:val="5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565533"/>
    <w:multiLevelType w:val="hybridMultilevel"/>
    <w:tmpl w:val="A8D2EC6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D6024"/>
    <w:multiLevelType w:val="hybridMultilevel"/>
    <w:tmpl w:val="27BEF3E8"/>
    <w:lvl w:ilvl="0" w:tplc="E7821CE6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362CD"/>
    <w:multiLevelType w:val="hybridMultilevel"/>
    <w:tmpl w:val="2A74023A"/>
    <w:lvl w:ilvl="0" w:tplc="66A07550">
      <w:start w:val="8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7A422C"/>
    <w:multiLevelType w:val="hybridMultilevel"/>
    <w:tmpl w:val="A8D2EC64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4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15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3"/>
  </w:num>
  <w:num w:numId="15">
    <w:abstractNumId w:val="0"/>
  </w:num>
  <w:num w:numId="16">
    <w:abstractNumId w:val="8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D"/>
    <w:rsid w:val="00012302"/>
    <w:rsid w:val="0003267A"/>
    <w:rsid w:val="00036B2E"/>
    <w:rsid w:val="000E0FB8"/>
    <w:rsid w:val="000E75FE"/>
    <w:rsid w:val="001046E4"/>
    <w:rsid w:val="001253FA"/>
    <w:rsid w:val="00162965"/>
    <w:rsid w:val="00180E92"/>
    <w:rsid w:val="00192F7F"/>
    <w:rsid w:val="001A446A"/>
    <w:rsid w:val="001B10B6"/>
    <w:rsid w:val="001D2F68"/>
    <w:rsid w:val="00211301"/>
    <w:rsid w:val="0022284D"/>
    <w:rsid w:val="002255C0"/>
    <w:rsid w:val="00236DD5"/>
    <w:rsid w:val="002D2880"/>
    <w:rsid w:val="002D7E4F"/>
    <w:rsid w:val="002E2916"/>
    <w:rsid w:val="00301529"/>
    <w:rsid w:val="00313E2F"/>
    <w:rsid w:val="00333E95"/>
    <w:rsid w:val="00341ECE"/>
    <w:rsid w:val="00370EBC"/>
    <w:rsid w:val="00391FE3"/>
    <w:rsid w:val="003B066F"/>
    <w:rsid w:val="003F6C80"/>
    <w:rsid w:val="0041109A"/>
    <w:rsid w:val="0041300A"/>
    <w:rsid w:val="004566C3"/>
    <w:rsid w:val="004656FF"/>
    <w:rsid w:val="00474CC6"/>
    <w:rsid w:val="004768C8"/>
    <w:rsid w:val="00483CCA"/>
    <w:rsid w:val="004C4BB9"/>
    <w:rsid w:val="004F606D"/>
    <w:rsid w:val="00504B1C"/>
    <w:rsid w:val="00551FB3"/>
    <w:rsid w:val="00561565"/>
    <w:rsid w:val="00563F71"/>
    <w:rsid w:val="00592464"/>
    <w:rsid w:val="00594A77"/>
    <w:rsid w:val="005C0CFB"/>
    <w:rsid w:val="005C18BB"/>
    <w:rsid w:val="005C6FD5"/>
    <w:rsid w:val="005D5D39"/>
    <w:rsid w:val="005F2080"/>
    <w:rsid w:val="00600F7D"/>
    <w:rsid w:val="00623EF6"/>
    <w:rsid w:val="00670BDE"/>
    <w:rsid w:val="006862D4"/>
    <w:rsid w:val="006915B8"/>
    <w:rsid w:val="006E4383"/>
    <w:rsid w:val="00780701"/>
    <w:rsid w:val="00782B3A"/>
    <w:rsid w:val="007A7F9E"/>
    <w:rsid w:val="007D24F3"/>
    <w:rsid w:val="00831A52"/>
    <w:rsid w:val="0083371C"/>
    <w:rsid w:val="008414BE"/>
    <w:rsid w:val="008530C9"/>
    <w:rsid w:val="008A3E53"/>
    <w:rsid w:val="008C7141"/>
    <w:rsid w:val="008D05E0"/>
    <w:rsid w:val="008D53A0"/>
    <w:rsid w:val="008E6A93"/>
    <w:rsid w:val="00904B0B"/>
    <w:rsid w:val="00905FC1"/>
    <w:rsid w:val="00912546"/>
    <w:rsid w:val="00926207"/>
    <w:rsid w:val="009346AC"/>
    <w:rsid w:val="009379F4"/>
    <w:rsid w:val="009B792D"/>
    <w:rsid w:val="009E1FF1"/>
    <w:rsid w:val="009E3123"/>
    <w:rsid w:val="00A16135"/>
    <w:rsid w:val="00A43C03"/>
    <w:rsid w:val="00A54F98"/>
    <w:rsid w:val="00A672CF"/>
    <w:rsid w:val="00A9376D"/>
    <w:rsid w:val="00AB57CD"/>
    <w:rsid w:val="00AD2F34"/>
    <w:rsid w:val="00AF6827"/>
    <w:rsid w:val="00B12046"/>
    <w:rsid w:val="00B21FB9"/>
    <w:rsid w:val="00B22A04"/>
    <w:rsid w:val="00B43CF5"/>
    <w:rsid w:val="00B51976"/>
    <w:rsid w:val="00B7449C"/>
    <w:rsid w:val="00B773CC"/>
    <w:rsid w:val="00BB374B"/>
    <w:rsid w:val="00BE3128"/>
    <w:rsid w:val="00C0001F"/>
    <w:rsid w:val="00C623EE"/>
    <w:rsid w:val="00C6489E"/>
    <w:rsid w:val="00C65B50"/>
    <w:rsid w:val="00CA1180"/>
    <w:rsid w:val="00CB66D1"/>
    <w:rsid w:val="00CE44EF"/>
    <w:rsid w:val="00D43385"/>
    <w:rsid w:val="00D503A2"/>
    <w:rsid w:val="00D55540"/>
    <w:rsid w:val="00D5795F"/>
    <w:rsid w:val="00DA2B27"/>
    <w:rsid w:val="00DD2419"/>
    <w:rsid w:val="00DE40A3"/>
    <w:rsid w:val="00DF353B"/>
    <w:rsid w:val="00E147AB"/>
    <w:rsid w:val="00E35468"/>
    <w:rsid w:val="00E55A0D"/>
    <w:rsid w:val="00E6118E"/>
    <w:rsid w:val="00E812D0"/>
    <w:rsid w:val="00E915D7"/>
    <w:rsid w:val="00ED2DCC"/>
    <w:rsid w:val="00E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B0B"/>
  </w:style>
  <w:style w:type="paragraph" w:styleId="Footer">
    <w:name w:val="footer"/>
    <w:basedOn w:val="Normal"/>
    <w:link w:val="FooterChar"/>
    <w:uiPriority w:val="99"/>
    <w:unhideWhenUsed/>
    <w:rsid w:val="0090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B0B"/>
  </w:style>
  <w:style w:type="paragraph" w:styleId="BalloonText">
    <w:name w:val="Balloon Text"/>
    <w:basedOn w:val="Normal"/>
    <w:link w:val="BalloonTextChar"/>
    <w:uiPriority w:val="99"/>
    <w:semiHidden/>
    <w:unhideWhenUsed/>
    <w:rsid w:val="0090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6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B0B"/>
  </w:style>
  <w:style w:type="paragraph" w:styleId="Footer">
    <w:name w:val="footer"/>
    <w:basedOn w:val="Normal"/>
    <w:link w:val="FooterChar"/>
    <w:uiPriority w:val="99"/>
    <w:unhideWhenUsed/>
    <w:rsid w:val="00904B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B0B"/>
  </w:style>
  <w:style w:type="paragraph" w:styleId="BalloonText">
    <w:name w:val="Balloon Text"/>
    <w:basedOn w:val="Normal"/>
    <w:link w:val="BalloonTextChar"/>
    <w:uiPriority w:val="99"/>
    <w:semiHidden/>
    <w:unhideWhenUsed/>
    <w:rsid w:val="0090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FUJITSU_USER</dc:creator>
  <cp:lastModifiedBy>FUJITSU_USER</cp:lastModifiedBy>
  <cp:revision>77</cp:revision>
  <cp:lastPrinted>2018-05-02T01:55:00Z</cp:lastPrinted>
  <dcterms:created xsi:type="dcterms:W3CDTF">2017-12-27T00:01:00Z</dcterms:created>
  <dcterms:modified xsi:type="dcterms:W3CDTF">2018-05-02T02:01:00Z</dcterms:modified>
</cp:coreProperties>
</file>